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5537" w14:textId="77777777" w:rsidR="00D779B1" w:rsidRPr="0064738E" w:rsidRDefault="00D779B1" w:rsidP="0064738E">
      <w:pPr>
        <w:spacing w:after="0"/>
        <w:jc w:val="center"/>
        <w:rPr>
          <w:rFonts w:ascii="Times New Roman" w:hAnsi="Times New Roman"/>
          <w:b/>
        </w:rPr>
      </w:pPr>
      <w:r w:rsidRPr="0064738E">
        <w:rPr>
          <w:rFonts w:ascii="Times New Roman" w:hAnsi="Times New Roman"/>
          <w:b/>
        </w:rPr>
        <w:t>TECHNINĖ SPECIFIKACIJA</w:t>
      </w:r>
    </w:p>
    <w:p w14:paraId="7EB71058" w14:textId="50E98F08" w:rsidR="00BD57E8" w:rsidRPr="0064738E" w:rsidRDefault="005B6517" w:rsidP="0064738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OPERACINĖ</w:t>
      </w:r>
      <w:r w:rsidR="00FA2670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 xml:space="preserve"> LEMPA, MONTUOJAMA PRIE LUBŲ </w:t>
      </w:r>
      <w:r w:rsidR="00A47AA5">
        <w:rPr>
          <w:rFonts w:ascii="Times New Roman" w:hAnsi="Times New Roman"/>
          <w:b/>
        </w:rPr>
        <w:t>– 1</w:t>
      </w:r>
      <w:r w:rsidR="0064738E" w:rsidRPr="0064738E">
        <w:rPr>
          <w:rFonts w:ascii="Times New Roman" w:hAnsi="Times New Roman"/>
          <w:b/>
        </w:rPr>
        <w:t xml:space="preserve"> vnt.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689"/>
        <w:gridCol w:w="2966"/>
        <w:gridCol w:w="2523"/>
      </w:tblGrid>
      <w:tr w:rsidR="005B6517" w:rsidRPr="00FA7FA2" w14:paraId="4A69A541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F95A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Eil. </w:t>
            </w:r>
          </w:p>
          <w:p w14:paraId="6A3CD56C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E83">
              <w:rPr>
                <w:rFonts w:ascii="Times New Roman" w:hAnsi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875F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E83">
              <w:rPr>
                <w:rFonts w:ascii="Times New Roman" w:hAnsi="Times New Roman"/>
                <w:b/>
                <w:sz w:val="24"/>
                <w:szCs w:val="24"/>
              </w:rPr>
              <w:t>Techniniai parametrai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1A03" w14:textId="77777777" w:rsidR="005B6517" w:rsidRPr="00F33CD4" w:rsidRDefault="00E11AE1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P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pt-PT"/>
              </w:rPr>
              <w:t>Reikalaujamos parametrų reikšmės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0A" w14:textId="77777777" w:rsidR="005B6517" w:rsidRPr="007673BE" w:rsidRDefault="005B6517" w:rsidP="005B6517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Siūlomos parametrų reikšmės</w:t>
            </w:r>
          </w:p>
        </w:tc>
      </w:tr>
      <w:tr w:rsidR="005B6517" w:rsidRPr="00FA7FA2" w14:paraId="0A9F7D54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7E7C" w14:textId="77777777" w:rsidR="005B6517" w:rsidRPr="0028422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2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4D03" w14:textId="77777777" w:rsidR="005B6517" w:rsidRPr="00F7743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434">
              <w:rPr>
                <w:rFonts w:ascii="Times New Roman" w:hAnsi="Times New Roman"/>
                <w:bCs/>
                <w:sz w:val="24"/>
                <w:szCs w:val="24"/>
              </w:rPr>
              <w:t>Vieno kupolo LED operacinė lempa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507F" w14:textId="77777777" w:rsidR="005B6517" w:rsidRPr="00284227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227">
              <w:rPr>
                <w:rFonts w:ascii="Times New Roman" w:hAnsi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DAE5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326A55D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A67D" w14:textId="4A5EFF85" w:rsidR="005B6517" w:rsidRPr="00CF7E83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6517" w:rsidRPr="00CF7E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C92E" w14:textId="77777777" w:rsidR="005B6517" w:rsidRPr="00F7743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434">
              <w:rPr>
                <w:rFonts w:ascii="Times New Roman" w:hAnsi="Times New Roman"/>
                <w:bCs/>
                <w:sz w:val="24"/>
                <w:szCs w:val="24"/>
              </w:rPr>
              <w:t>Šviesos diodų tarnavimo laikas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8CED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mažiau 60000 val.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482D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0EFD9104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169" w14:textId="1CE63F4C" w:rsidR="005B6517" w:rsidRPr="00CF7E83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B6517" w:rsidRPr="00CF7E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CDB4" w14:textId="5E451096" w:rsidR="005B6517" w:rsidRPr="00F7743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434">
              <w:rPr>
                <w:rFonts w:ascii="Times New Roman" w:hAnsi="Times New Roman"/>
                <w:bCs/>
                <w:sz w:val="24"/>
                <w:szCs w:val="24"/>
              </w:rPr>
              <w:t xml:space="preserve">Apšvietimas EC </w:t>
            </w:r>
            <w:r w:rsidR="00DF2C7A" w:rsidRPr="00F77434">
              <w:rPr>
                <w:rFonts w:ascii="Times New Roman" w:hAnsi="Times New Roman"/>
                <w:bCs/>
                <w:sz w:val="24"/>
                <w:szCs w:val="24"/>
              </w:rPr>
              <w:t xml:space="preserve">(apšvietimo lauko centre) </w:t>
            </w:r>
            <w:r w:rsidRPr="00F77434">
              <w:rPr>
                <w:rFonts w:ascii="Times New Roman" w:hAnsi="Times New Roman"/>
                <w:bCs/>
                <w:sz w:val="24"/>
                <w:szCs w:val="24"/>
              </w:rPr>
              <w:t>1 m. atstumu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53F2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mažiau 130000 lx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57C8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608" w:rsidRPr="00FA7FA2" w14:paraId="130D794F" w14:textId="77777777" w:rsidTr="004D26C6">
        <w:trPr>
          <w:trHeight w:val="82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0F582" w14:textId="38FA1C53" w:rsidR="004B2608" w:rsidRPr="00CF7E83" w:rsidRDefault="004B2608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758C4" w14:textId="20BDE590" w:rsidR="004B2608" w:rsidRPr="00F77434" w:rsidRDefault="004B2608" w:rsidP="004B2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434">
              <w:rPr>
                <w:rFonts w:ascii="Times New Roman" w:hAnsi="Times New Roman"/>
                <w:bCs/>
                <w:sz w:val="24"/>
                <w:szCs w:val="24"/>
              </w:rPr>
              <w:t>Operacinio lauko skersmuo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51730" w14:textId="64BB9797" w:rsidR="004B2608" w:rsidRDefault="004B2608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Pr="004B2608">
              <w:rPr>
                <w:rFonts w:ascii="Times New Roman" w:hAnsi="Times New Roman"/>
                <w:bCs/>
                <w:sz w:val="24"/>
                <w:szCs w:val="24"/>
              </w:rPr>
              <w:t>eguliuojamas</w:t>
            </w:r>
            <w:r w:rsidRPr="004B260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ne siauriau 200 – 280 mm arba fiksuotas</w:t>
            </w:r>
            <w:r w:rsidRPr="004B260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</w:t>
            </w:r>
            <w:r w:rsidRPr="004B2608">
              <w:rPr>
                <w:rFonts w:ascii="Times New Roman" w:hAnsi="Times New Roman"/>
                <w:bCs/>
                <w:sz w:val="24"/>
                <w:szCs w:val="24"/>
              </w:rPr>
              <w:t>ies 240 mm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C3820" w14:textId="77777777" w:rsidR="004B2608" w:rsidRDefault="004B2608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1779148" w14:textId="77777777" w:rsidR="004B2608" w:rsidRPr="00FA7FA2" w:rsidRDefault="004B2608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206A81D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92CF" w14:textId="777BAE86" w:rsidR="005B6517" w:rsidRPr="00CF7E83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B6517" w:rsidRPr="00CF7E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D123" w14:textId="77777777" w:rsidR="005B6517" w:rsidRPr="00F7743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434">
              <w:rPr>
                <w:rFonts w:ascii="Times New Roman" w:hAnsi="Times New Roman"/>
                <w:bCs/>
                <w:sz w:val="24"/>
                <w:szCs w:val="24"/>
              </w:rPr>
              <w:t>Elektroninis ryškumo reguliavimas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FF90" w14:textId="604F0788" w:rsidR="005B6517" w:rsidRPr="00CF7E83" w:rsidRDefault="00DF2C7A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siauriau 40</w:t>
            </w:r>
            <w:r w:rsidR="005B6517">
              <w:rPr>
                <w:rFonts w:ascii="Times New Roman" w:hAnsi="Times New Roman"/>
                <w:bCs/>
                <w:sz w:val="24"/>
                <w:szCs w:val="24"/>
              </w:rPr>
              <w:t xml:space="preserve">-130 </w:t>
            </w:r>
            <w:proofErr w:type="spellStart"/>
            <w:r w:rsidR="005B6517">
              <w:rPr>
                <w:rFonts w:ascii="Times New Roman" w:hAnsi="Times New Roman"/>
                <w:bCs/>
                <w:sz w:val="24"/>
                <w:szCs w:val="24"/>
              </w:rPr>
              <w:t>klx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49C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2BAC9875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728" w14:textId="51D6452C" w:rsidR="005B6517" w:rsidRPr="00C55B0E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6517" w:rsidRPr="00C55B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C31D" w14:textId="77777777" w:rsidR="005B6517" w:rsidRPr="00F7743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434">
              <w:rPr>
                <w:rFonts w:ascii="Times New Roman" w:hAnsi="Times New Roman"/>
                <w:bCs/>
                <w:sz w:val="24"/>
                <w:szCs w:val="24"/>
              </w:rPr>
              <w:t>Energijos suvartojimas, maksimalus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F140" w14:textId="77777777" w:rsidR="005B6517" w:rsidRPr="00C55B0E" w:rsidRDefault="005B6517" w:rsidP="005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B0E">
              <w:rPr>
                <w:rFonts w:ascii="Times New Roman" w:hAnsi="Times New Roman"/>
                <w:bCs/>
                <w:sz w:val="24"/>
                <w:szCs w:val="24"/>
              </w:rPr>
              <w:t>Ne daugiau 6 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331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53C111E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8930" w14:textId="44E15FC7" w:rsidR="005B6517" w:rsidRPr="00CF7E83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B6517" w:rsidRPr="00CF7E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142" w14:textId="77777777" w:rsidR="005B6517" w:rsidRPr="00F7743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434">
              <w:rPr>
                <w:rFonts w:ascii="Times New Roman" w:hAnsi="Times New Roman"/>
                <w:bCs/>
                <w:sz w:val="24"/>
                <w:szCs w:val="24"/>
              </w:rPr>
              <w:t>Spalvos temperatūra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FB01" w14:textId="65CBB6B8" w:rsidR="005B6517" w:rsidRPr="00CF7E83" w:rsidRDefault="005B6517" w:rsidP="00DF2C7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F2C7A">
              <w:rPr>
                <w:rFonts w:ascii="Times New Roman" w:hAnsi="Times New Roman"/>
                <w:bCs/>
                <w:sz w:val="24"/>
                <w:szCs w:val="24"/>
              </w:rPr>
              <w:t xml:space="preserve">Reguliuojama ne siauresniame diapazone nei nuo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3800 </w:t>
            </w:r>
            <w:r w:rsidR="00DF2C7A">
              <w:rPr>
                <w:rFonts w:ascii="Times New Roman" w:hAnsi="Times New Roman"/>
                <w:bCs/>
                <w:sz w:val="24"/>
                <w:szCs w:val="24"/>
              </w:rPr>
              <w:t>iki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5000 K</w:t>
            </w:r>
            <w:r w:rsidR="00DF2C7A">
              <w:rPr>
                <w:rFonts w:ascii="Times New Roman" w:hAnsi="Times New Roman"/>
                <w:bCs/>
                <w:sz w:val="24"/>
                <w:szCs w:val="24"/>
              </w:rPr>
              <w:t>, ne mažiau kaip 3 žingsniai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40E2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39C230D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7ED8" w14:textId="2628B46F" w:rsidR="005B6517" w:rsidRPr="00CF7E83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B65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013A" w14:textId="77777777" w:rsidR="005B6517" w:rsidRPr="00F7743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434">
              <w:rPr>
                <w:rFonts w:ascii="Times New Roman" w:hAnsi="Times New Roman"/>
                <w:bCs/>
                <w:sz w:val="24"/>
                <w:szCs w:val="24"/>
              </w:rPr>
              <w:t>Spalvų atkūrimo indeksas (Ra)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0953" w14:textId="77777777" w:rsidR="005B6517" w:rsidRDefault="005B6517" w:rsidP="005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mažiau 96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DA4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3EE5E39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8595" w14:textId="7D47586A" w:rsidR="005B6517" w:rsidRPr="00CF7E83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B65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997F" w14:textId="38ED855D" w:rsidR="005B6517" w:rsidRPr="00C139BD" w:rsidRDefault="00C139BD" w:rsidP="00C139BD">
            <w:pPr>
              <w:autoSpaceDE w:val="0"/>
              <w:autoSpaceDN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39BD">
              <w:rPr>
                <w:rFonts w:ascii="Times New Roman" w:hAnsi="Times New Roman"/>
                <w:sz w:val="24"/>
                <w:szCs w:val="24"/>
              </w:rPr>
              <w:t>Apšvietimo gylis prie 60 % apšvietos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53FC" w14:textId="5D7CAC46" w:rsidR="005B6517" w:rsidRDefault="005B6517" w:rsidP="00F774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Ne mažiau </w:t>
            </w:r>
            <w:r w:rsidR="00F77434">
              <w:rPr>
                <w:rFonts w:ascii="Times New Roman" w:hAnsi="Times New Roman"/>
                <w:bCs/>
                <w:sz w:val="24"/>
                <w:szCs w:val="24"/>
              </w:rPr>
              <w:t>925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mm</w:t>
            </w:r>
            <w:r w:rsidR="00C609CF">
              <w:rPr>
                <w:rFonts w:ascii="Times New Roman" w:hAnsi="Times New Roman"/>
                <w:bCs/>
                <w:sz w:val="24"/>
                <w:szCs w:val="24"/>
              </w:rPr>
              <w:t xml:space="preserve"> arba lygiavertis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2E4" w14:textId="761752E4" w:rsidR="005B6517" w:rsidRPr="003E0E8F" w:rsidRDefault="005B6517" w:rsidP="005B651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5B6517" w:rsidRPr="00FA7FA2" w14:paraId="746FA2D2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8FCB" w14:textId="7D3BAD84" w:rsidR="005B6517" w:rsidRPr="00CF7E83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B65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257B" w14:textId="75940498" w:rsidR="005B6517" w:rsidRPr="00CF7E83" w:rsidRDefault="00534394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Šviestuvo kupolo maitinimo į</w:t>
            </w:r>
            <w:r w:rsidR="005B6517">
              <w:rPr>
                <w:rFonts w:ascii="Times New Roman" w:hAnsi="Times New Roman"/>
                <w:bCs/>
                <w:sz w:val="24"/>
                <w:szCs w:val="24"/>
              </w:rPr>
              <w:t>tampa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AA10" w14:textId="77777777" w:rsidR="005B6517" w:rsidRDefault="00534394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Ne didesnė nei </w:t>
            </w:r>
            <w:r w:rsidR="005B6517">
              <w:rPr>
                <w:rFonts w:ascii="Times New Roman" w:hAnsi="Times New Roman"/>
                <w:bCs/>
                <w:sz w:val="24"/>
                <w:szCs w:val="24"/>
              </w:rPr>
              <w:t>24 V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3A8A524" w14:textId="3D68E108" w:rsidR="00534394" w:rsidRPr="00CF7E83" w:rsidRDefault="00534394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Maitinamas pats kupolas. Komplekte turi būti maitinimo blokas, skirtas prijungimui prie standartinio </w:t>
            </w:r>
            <w:r w:rsidR="00C609CF">
              <w:rPr>
                <w:rFonts w:ascii="Times New Roman" w:hAnsi="Times New Roman"/>
                <w:bCs/>
                <w:sz w:val="24"/>
                <w:szCs w:val="24"/>
              </w:rPr>
              <w:t>230 V tinklo, kuris montuojamas lubinėje konstrukcijoje arba apdailos gaubte.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3E88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2EA66E5B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5410" w14:textId="2245844C" w:rsidR="005B6517" w:rsidRPr="00CF7E83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B65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ABB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IP apsaugos klasė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794" w14:textId="2E5B0D3B" w:rsidR="005B6517" w:rsidRPr="00CF7E83" w:rsidRDefault="005B6517" w:rsidP="00F774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Ne mažesnis </w:t>
            </w:r>
            <w:r w:rsidR="00F77434">
              <w:rPr>
                <w:rFonts w:ascii="Times New Roman" w:hAnsi="Times New Roman"/>
                <w:bCs/>
                <w:sz w:val="24"/>
                <w:szCs w:val="24"/>
              </w:rPr>
              <w:t>nei IP43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C30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226B570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68A2" w14:textId="77777777" w:rsidR="005B651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8EE4F1" w14:textId="36B8C614" w:rsidR="005B6517" w:rsidRPr="00CF7E83" w:rsidRDefault="00F77434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B65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670" w14:textId="77777777" w:rsidR="005B651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Su montavimu prie lubų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E50" w14:textId="77777777" w:rsidR="005B6517" w:rsidRDefault="005B6517" w:rsidP="005B6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BD64FF" w14:textId="77777777" w:rsidR="005B6517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7E83">
              <w:rPr>
                <w:rFonts w:ascii="Times New Roman" w:hAnsi="Times New Roman"/>
                <w:sz w:val="24"/>
                <w:szCs w:val="24"/>
              </w:rPr>
              <w:t xml:space="preserve">Būtina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4D9F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5341090D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A02" w14:textId="63E5B884" w:rsidR="005B6517" w:rsidRPr="00264F70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4F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774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423" w14:textId="77777777" w:rsidR="005B6517" w:rsidRPr="00F33CD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PT"/>
              </w:rPr>
            </w:pPr>
            <w:r w:rsidRPr="00F33CD4">
              <w:rPr>
                <w:rFonts w:ascii="Times New Roman" w:hAnsi="Times New Roman"/>
                <w:sz w:val="24"/>
                <w:szCs w:val="24"/>
                <w:lang w:val="pt-PT"/>
              </w:rPr>
              <w:t>Atitinkantis EEC93/42 direktyvos reikalavimus (CE ženklinimas)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D4C1" w14:textId="77777777" w:rsidR="005B6517" w:rsidRPr="00264F70" w:rsidRDefault="005B6517" w:rsidP="005B65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F70">
              <w:rPr>
                <w:rFonts w:ascii="Times New Roman" w:hAnsi="Times New Roman"/>
                <w:sz w:val="24"/>
                <w:szCs w:val="24"/>
              </w:rPr>
              <w:t xml:space="preserve">Būtina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DB7C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0380716F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BDF" w14:textId="1FE75DFD" w:rsidR="005B6517" w:rsidRPr="0019165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65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774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1CD0" w14:textId="77777777" w:rsidR="005B6517" w:rsidRPr="00F33CD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PT"/>
              </w:rPr>
            </w:pPr>
            <w:r w:rsidRPr="00F33CD4">
              <w:rPr>
                <w:rFonts w:ascii="Times New Roman" w:hAnsi="Times New Roman"/>
                <w:sz w:val="24"/>
                <w:szCs w:val="24"/>
                <w:lang w:val="pt-PT"/>
              </w:rPr>
              <w:t>Vartotojo instrukcija lietuvių ir anglų kalbomis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3740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7E83">
              <w:rPr>
                <w:rFonts w:ascii="Times New Roman" w:hAnsi="Times New Roman"/>
                <w:sz w:val="24"/>
                <w:szCs w:val="24"/>
              </w:rPr>
              <w:t>Būtina pateikti pristatant prekę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4F78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73E85F44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63B2" w14:textId="3F34B49A" w:rsidR="005B6517" w:rsidRPr="0019165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65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7743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19165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A298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7E83">
              <w:rPr>
                <w:rFonts w:ascii="Times New Roman" w:hAnsi="Times New Roman"/>
                <w:bCs/>
                <w:sz w:val="24"/>
                <w:szCs w:val="24"/>
              </w:rPr>
              <w:t>Garantinis aptarnavimo laikotarpis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6FAC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 mažiau 24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mėn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3C7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49BBC26" w14:textId="77777777" w:rsidR="00BD57E8" w:rsidRDefault="00BD57E8"/>
    <w:sectPr w:rsidR="00BD57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7E8"/>
    <w:rsid w:val="00002E2F"/>
    <w:rsid w:val="000B5DB6"/>
    <w:rsid w:val="000F5AAC"/>
    <w:rsid w:val="0014487E"/>
    <w:rsid w:val="001D2869"/>
    <w:rsid w:val="00234107"/>
    <w:rsid w:val="0028684C"/>
    <w:rsid w:val="002C7D84"/>
    <w:rsid w:val="00312BD9"/>
    <w:rsid w:val="0033521C"/>
    <w:rsid w:val="00390A00"/>
    <w:rsid w:val="003E0E8F"/>
    <w:rsid w:val="0041683D"/>
    <w:rsid w:val="00441172"/>
    <w:rsid w:val="004B2608"/>
    <w:rsid w:val="004F1F01"/>
    <w:rsid w:val="00523525"/>
    <w:rsid w:val="00534394"/>
    <w:rsid w:val="005B6517"/>
    <w:rsid w:val="005D3295"/>
    <w:rsid w:val="0064738E"/>
    <w:rsid w:val="006C04D5"/>
    <w:rsid w:val="00723A2C"/>
    <w:rsid w:val="007673BE"/>
    <w:rsid w:val="00842C56"/>
    <w:rsid w:val="008664EF"/>
    <w:rsid w:val="009229BD"/>
    <w:rsid w:val="009B035A"/>
    <w:rsid w:val="009C22CF"/>
    <w:rsid w:val="00A47AA5"/>
    <w:rsid w:val="00AE0E0A"/>
    <w:rsid w:val="00AE2F52"/>
    <w:rsid w:val="00B326B9"/>
    <w:rsid w:val="00B95008"/>
    <w:rsid w:val="00BB74C7"/>
    <w:rsid w:val="00BD57E8"/>
    <w:rsid w:val="00C139BD"/>
    <w:rsid w:val="00C609CF"/>
    <w:rsid w:val="00CD5C3B"/>
    <w:rsid w:val="00D521F0"/>
    <w:rsid w:val="00D779B1"/>
    <w:rsid w:val="00DF2C7A"/>
    <w:rsid w:val="00E11AE1"/>
    <w:rsid w:val="00F0186E"/>
    <w:rsid w:val="00F77434"/>
    <w:rsid w:val="00FA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61E5"/>
  <w15:chartTrackingRefBased/>
  <w15:docId w15:val="{05212691-8C1B-447F-9A65-0ABE09F8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57E8"/>
    <w:pPr>
      <w:spacing w:after="200" w:line="276" w:lineRule="auto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Monika Janušaitė</cp:lastModifiedBy>
  <cp:revision>3</cp:revision>
  <dcterms:created xsi:type="dcterms:W3CDTF">2026-06-16T07:37:00Z</dcterms:created>
  <dcterms:modified xsi:type="dcterms:W3CDTF">2026-06-16T07:38:00Z</dcterms:modified>
</cp:coreProperties>
</file>